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366D2" w14:textId="4455CBCD" w:rsidR="00377C03" w:rsidRDefault="00377C03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 wp14:anchorId="2A785775" wp14:editId="100E6847">
            <wp:extent cx="8976848" cy="12697097"/>
            <wp:effectExtent l="0" t="0" r="0" b="0"/>
            <wp:docPr id="1" name="Afbeelding 1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whiteboard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159" cy="1270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  <w:szCs w:val="60"/>
        </w:rPr>
        <w:br w:type="page"/>
      </w:r>
    </w:p>
    <w:p w14:paraId="1455307C" w14:textId="4C94FF21" w:rsidR="00377C03" w:rsidRDefault="00377C03">
      <w:pPr>
        <w:rPr>
          <w:sz w:val="60"/>
          <w:szCs w:val="60"/>
        </w:rPr>
      </w:pPr>
      <w:r>
        <w:rPr>
          <w:noProof/>
          <w:sz w:val="60"/>
          <w:szCs w:val="60"/>
        </w:rPr>
        <w:lastRenderedPageBreak/>
        <w:drawing>
          <wp:inline distT="0" distB="0" distL="0" distR="0" wp14:anchorId="0B0C7CB1" wp14:editId="1629F159">
            <wp:extent cx="9065623" cy="12822663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253" cy="1282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  <w:szCs w:val="60"/>
        </w:rPr>
        <w:br w:type="page"/>
      </w:r>
    </w:p>
    <w:p w14:paraId="4416D48B" w14:textId="06FC33A0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lastRenderedPageBreak/>
        <w:t>Over welk pretpark gaat de tekst?</w:t>
      </w:r>
    </w:p>
    <w:p w14:paraId="129649F4" w14:textId="7777777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F6A234C" w14:textId="14EF4DCA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konden mensen voor het laatst in het Spookslot?</w:t>
      </w:r>
    </w:p>
    <w:p w14:paraId="3B8800C5" w14:textId="7777777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FF8C01F" w14:textId="2887F6D0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stond er voor de ingang van de attractie op de laatste dag?</w:t>
      </w:r>
    </w:p>
    <w:p w14:paraId="03145744" w14:textId="7777777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5D5DCE3" w14:textId="27572023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zag het spookslot eruit?</w:t>
      </w:r>
    </w:p>
    <w:p w14:paraId="5478A021" w14:textId="7777777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003A82B" w14:textId="5D21F75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laat gingen de graven van ‘Het Spookslot’ open?</w:t>
      </w:r>
    </w:p>
    <w:p w14:paraId="7B1AB764" w14:textId="77777777" w:rsidR="006371B2" w:rsidRDefault="006371B2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900E2F0" w14:textId="4DDBCCBD" w:rsidR="00B81B8D" w:rsidRDefault="00B81B8D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dwaalde er door het spookslot?</w:t>
      </w:r>
    </w:p>
    <w:p w14:paraId="044A4907" w14:textId="77777777" w:rsidR="00B81B8D" w:rsidRDefault="00B81B8D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4E63068" w14:textId="1DD89C21" w:rsidR="00B81B8D" w:rsidRDefault="00B81B8D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heet de muziek die te horen was in het spookslot?</w:t>
      </w:r>
    </w:p>
    <w:p w14:paraId="19EA6433" w14:textId="77777777" w:rsidR="00B81B8D" w:rsidRDefault="00B81B8D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50B3D3FE" w14:textId="7612BF57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lastRenderedPageBreak/>
        <w:t>Van welke componist was de muziek?</w:t>
      </w:r>
    </w:p>
    <w:p w14:paraId="4843756D" w14:textId="77777777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1D8D291" w14:textId="4820721F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ging het spookslot voor het eerst open?</w:t>
      </w:r>
    </w:p>
    <w:p w14:paraId="1FC6F252" w14:textId="77777777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B813D7C" w14:textId="0F68D131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werd het sprookjesbos geopend?</w:t>
      </w:r>
    </w:p>
    <w:p w14:paraId="432DEF83" w14:textId="77777777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77505B5" w14:textId="10064529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begon de Efteling in 1933?</w:t>
      </w:r>
    </w:p>
    <w:p w14:paraId="5B97E745" w14:textId="77777777" w:rsidR="00001AD9" w:rsidRDefault="00001AD9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9CEDD21" w14:textId="3AFB1299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Waarom werd het spookslot gesloten?</w:t>
      </w:r>
    </w:p>
    <w:p w14:paraId="4D055AB6" w14:textId="77777777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03561F1" w14:textId="2DAD1FC9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gaat de Efteling met de spullen uit het spookslot doen?</w:t>
      </w:r>
    </w:p>
    <w:p w14:paraId="65A92B86" w14:textId="77777777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69B44DA" w14:textId="65CFD8FF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voor attractie komt op de plek van het spookslot?</w:t>
      </w:r>
    </w:p>
    <w:p w14:paraId="71C4A64B" w14:textId="77777777" w:rsidR="006A100A" w:rsidRDefault="006A100A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11BE292" w14:textId="62D13C41" w:rsidR="00D51EFF" w:rsidRDefault="00D51EFF">
      <w:pPr>
        <w:rPr>
          <w:sz w:val="60"/>
          <w:szCs w:val="60"/>
        </w:rPr>
      </w:pPr>
      <w:r>
        <w:rPr>
          <w:sz w:val="60"/>
          <w:szCs w:val="60"/>
        </w:rPr>
        <w:lastRenderedPageBreak/>
        <w:t>In wat voor soort gebouw komt de nieuwe attractie?</w:t>
      </w:r>
    </w:p>
    <w:p w14:paraId="100186BF" w14:textId="77777777" w:rsidR="00D51EFF" w:rsidRDefault="00D51EFF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0178EE2" w14:textId="09BEAEBA" w:rsidR="00D51EFF" w:rsidRDefault="00D51EFF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zal de nieuwe attractie heten?</w:t>
      </w:r>
    </w:p>
    <w:p w14:paraId="7341BA95" w14:textId="77777777" w:rsidR="00D51EFF" w:rsidRDefault="00D51EFF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BD6C7E0" w14:textId="04A8F99B" w:rsidR="009548ED" w:rsidRDefault="00D51EFF">
      <w:pPr>
        <w:rPr>
          <w:sz w:val="60"/>
          <w:szCs w:val="60"/>
        </w:rPr>
      </w:pPr>
      <w:r>
        <w:rPr>
          <w:sz w:val="60"/>
          <w:szCs w:val="60"/>
        </w:rPr>
        <w:lastRenderedPageBreak/>
        <w:t>Welke muziek wordt er straks afgespeeld in de nieuwe attractie?</w:t>
      </w:r>
    </w:p>
    <w:p w14:paraId="617C5898" w14:textId="77777777" w:rsidR="009548ED" w:rsidRDefault="009548ED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7CC536B" w14:textId="28A73224" w:rsidR="00383D21" w:rsidRPr="00021F51" w:rsidRDefault="009548ED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laat gingen de graven van het spookslot open?</w:t>
      </w:r>
    </w:p>
    <w:sectPr w:rsidR="00383D21" w:rsidRPr="00021F51" w:rsidSect="00021F5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51"/>
    <w:rsid w:val="00001AD9"/>
    <w:rsid w:val="00021F51"/>
    <w:rsid w:val="00377C03"/>
    <w:rsid w:val="00383D21"/>
    <w:rsid w:val="0042454D"/>
    <w:rsid w:val="006371B2"/>
    <w:rsid w:val="006A100A"/>
    <w:rsid w:val="006E312F"/>
    <w:rsid w:val="009548ED"/>
    <w:rsid w:val="00B81B8D"/>
    <w:rsid w:val="00D5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A5FD"/>
  <w15:chartTrackingRefBased/>
  <w15:docId w15:val="{9043181F-A2F5-45B8-8CC7-ADF4DEE7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133</Words>
  <Characters>734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Broeren</dc:creator>
  <cp:keywords/>
  <dc:description/>
  <cp:lastModifiedBy>Janneke Broeren</cp:lastModifiedBy>
  <cp:revision>9</cp:revision>
  <dcterms:created xsi:type="dcterms:W3CDTF">2022-09-06T17:46:00Z</dcterms:created>
  <dcterms:modified xsi:type="dcterms:W3CDTF">2022-09-06T18:02:00Z</dcterms:modified>
</cp:coreProperties>
</file>